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:rsidR="00B86563" w:rsidRPr="00BE4BD7" w:rsidRDefault="00B86563" w:rsidP="005E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pełnienie nadzoru inwestorskiego dla inwestycji:</w:t>
      </w:r>
    </w:p>
    <w:p w:rsidR="00B86563" w:rsidRPr="00BE4BD7" w:rsidRDefault="005046DA" w:rsidP="005E2F2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04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„Budowa infrastruktury obsługi podróżnych w obszarze dworca kolejowego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bookmarkStart w:id="0" w:name="_GoBack"/>
      <w:bookmarkEnd w:id="0"/>
      <w:r w:rsidRPr="005046DA">
        <w:rPr>
          <w:rFonts w:ascii="Times New Roman" w:hAnsi="Times New Roman" w:cs="Times New Roman"/>
          <w:b/>
          <w:bCs/>
          <w:iCs/>
          <w:sz w:val="24"/>
          <w:szCs w:val="24"/>
        </w:rPr>
        <w:t>w mieście Bobowa” w ramach Regionalnego Programu Operacyjnego Województwa Małopolskiego na lata 2014 – 2020, Oś Priorytetowa 7 Infrastruktura transportowa, Działanie 7.2 Transport kolejowy, Poddziałania 7.2.4. Infrastruktura dla obsługi podróżnych – SPR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CC" w:rsidRDefault="006C5FCC" w:rsidP="009000A7">
      <w:pPr>
        <w:spacing w:after="0" w:line="240" w:lineRule="auto"/>
      </w:pPr>
      <w:r>
        <w:separator/>
      </w:r>
    </w:p>
  </w:endnote>
  <w:endnote w:type="continuationSeparator" w:id="0">
    <w:p w:rsidR="006C5FCC" w:rsidRDefault="006C5FCC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CC" w:rsidRDefault="006C5FCC" w:rsidP="009000A7">
      <w:pPr>
        <w:spacing w:after="0" w:line="240" w:lineRule="auto"/>
      </w:pPr>
      <w:r>
        <w:separator/>
      </w:r>
    </w:p>
  </w:footnote>
  <w:footnote w:type="continuationSeparator" w:id="0">
    <w:p w:rsidR="006C5FCC" w:rsidRDefault="006C5FCC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7" w:rsidRDefault="00FF2EE2" w:rsidP="000C18E1">
    <w:pPr>
      <w:pStyle w:val="Nagwek"/>
      <w:tabs>
        <w:tab w:val="clear" w:pos="4536"/>
        <w:tab w:val="clear" w:pos="9072"/>
        <w:tab w:val="left" w:pos="8640"/>
      </w:tabs>
      <w:jc w:val="center"/>
    </w:pPr>
    <w:r w:rsidRPr="00FF2EE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inline distT="0" distB="0" distL="0" distR="0" wp14:anchorId="5047B1D3" wp14:editId="697DCE08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67A63"/>
    <w:rsid w:val="00245990"/>
    <w:rsid w:val="002949DC"/>
    <w:rsid w:val="00361A22"/>
    <w:rsid w:val="003B3366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73850"/>
    <w:rsid w:val="008C670C"/>
    <w:rsid w:val="009000A7"/>
    <w:rsid w:val="00961ADD"/>
    <w:rsid w:val="009B36EF"/>
    <w:rsid w:val="009F1FB1"/>
    <w:rsid w:val="00B27DB2"/>
    <w:rsid w:val="00B86563"/>
    <w:rsid w:val="00BE4BD7"/>
    <w:rsid w:val="00C468B6"/>
    <w:rsid w:val="00CC4212"/>
    <w:rsid w:val="00CD6D09"/>
    <w:rsid w:val="00D82460"/>
    <w:rsid w:val="00D82E79"/>
    <w:rsid w:val="00DC243F"/>
    <w:rsid w:val="00E33F27"/>
    <w:rsid w:val="00E349D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19</cp:revision>
  <dcterms:created xsi:type="dcterms:W3CDTF">2017-01-16T13:12:00Z</dcterms:created>
  <dcterms:modified xsi:type="dcterms:W3CDTF">2018-08-20T09:39:00Z</dcterms:modified>
</cp:coreProperties>
</file>